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0679C3" w:rsidRDefault="000A4018" w:rsidP="000679C3">
      <w:pPr>
        <w:jc w:val="center"/>
        <w:rPr>
          <w:rFonts w:ascii="Arial" w:hAnsi="Arial" w:cs="Arial"/>
        </w:rPr>
      </w:pPr>
      <w:proofErr w:type="spellStart"/>
      <w:proofErr w:type="gramStart"/>
      <w:r w:rsidRPr="000679C3">
        <w:rPr>
          <w:rFonts w:ascii="Arial" w:hAnsi="Arial" w:cs="Arial"/>
          <w:b/>
          <w:bCs/>
          <w:iCs/>
          <w:sz w:val="32"/>
          <w:szCs w:val="32"/>
        </w:rPr>
        <w:t>Multifunktionsspray</w:t>
      </w:r>
      <w:proofErr w:type="spellEnd"/>
      <w:r w:rsidRPr="000679C3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0679C3">
        <w:rPr>
          <w:rFonts w:ascii="Arial" w:hAnsi="Arial" w:cs="Arial"/>
          <w:b/>
          <w:bCs/>
          <w:iCs/>
          <w:sz w:val="32"/>
          <w:szCs w:val="32"/>
        </w:rPr>
        <w:t>multifunctional</w:t>
      </w:r>
      <w:r w:rsidR="000679C3" w:rsidRPr="000679C3">
        <w:rPr>
          <w:rFonts w:ascii="Arial" w:hAnsi="Arial" w:cs="Arial"/>
          <w:b/>
          <w:bCs/>
          <w:iCs/>
          <w:sz w:val="32"/>
          <w:szCs w:val="32"/>
        </w:rPr>
        <w:t xml:space="preserve"> de</w:t>
      </w:r>
      <w:r w:rsidRPr="000679C3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0679C3">
        <w:rPr>
          <w:rFonts w:ascii="Arial" w:hAnsi="Arial" w:cs="Arial"/>
          <w:b/>
          <w:bCs/>
          <w:iCs/>
          <w:sz w:val="32"/>
          <w:szCs w:val="32"/>
        </w:rPr>
        <w:t>intretinere</w:t>
      </w:r>
      <w:proofErr w:type="spellEnd"/>
      <w:r w:rsidRPr="000679C3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0A4018" w:rsidRDefault="000A4018"/>
    <w:p w:rsidR="000A4018" w:rsidRDefault="000A4018" w:rsidP="000A4018">
      <w:pPr>
        <w:jc w:val="center"/>
      </w:pPr>
      <w:r>
        <w:rPr>
          <w:noProof/>
        </w:rPr>
        <w:drawing>
          <wp:inline distT="0" distB="0" distL="0" distR="0">
            <wp:extent cx="523875" cy="1943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18" w:rsidRDefault="000A4018" w:rsidP="000A4018">
      <w:pPr>
        <w:jc w:val="center"/>
      </w:pPr>
    </w:p>
    <w:p w:rsidR="006F65F0" w:rsidRDefault="006F65F0" w:rsidP="000A4018">
      <w:pPr>
        <w:jc w:val="center"/>
      </w:pPr>
    </w:p>
    <w:p w:rsidR="000A4018" w:rsidRPr="000679C3" w:rsidRDefault="000A4018" w:rsidP="000679C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679C3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0679C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679C3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0679C3">
        <w:rPr>
          <w:rFonts w:ascii="Arial" w:hAnsi="Arial" w:cs="Arial"/>
          <w:b/>
          <w:sz w:val="24"/>
          <w:szCs w:val="24"/>
          <w:u w:val="single"/>
        </w:rPr>
        <w:t>:</w:t>
      </w:r>
    </w:p>
    <w:p w:rsidR="000A4018" w:rsidRPr="000679C3" w:rsidRDefault="000679C3" w:rsidP="000679C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679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• </w:t>
      </w:r>
      <w:r w:rsidRPr="000679C3">
        <w:rPr>
          <w:rFonts w:ascii="Arial" w:hAnsi="Arial" w:cs="Arial"/>
          <w:sz w:val="24"/>
          <w:szCs w:val="24"/>
        </w:rPr>
        <w:t>S</w:t>
      </w:r>
      <w:r w:rsidR="000A4018" w:rsidRPr="000679C3">
        <w:rPr>
          <w:rFonts w:ascii="Arial" w:hAnsi="Arial" w:cs="Arial"/>
          <w:sz w:val="24"/>
          <w:szCs w:val="24"/>
        </w:rPr>
        <w:t xml:space="preserve">pray de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intretinere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efect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şapte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ori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mai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puternic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decat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alte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sprayuri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identice.Utilizat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industrie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comerţ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şi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industria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auto.</w:t>
      </w:r>
    </w:p>
    <w:p w:rsidR="000A4018" w:rsidRPr="000679C3" w:rsidRDefault="000A4018" w:rsidP="000679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A4018" w:rsidRPr="000679C3" w:rsidRDefault="000679C3" w:rsidP="000679C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679C3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0679C3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0679C3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="000A4018" w:rsidRPr="000679C3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A4018" w:rsidRPr="000679C3" w:rsidRDefault="000679C3" w:rsidP="000679C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Pătrunde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si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inlatura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picaturile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="000A4018" w:rsidRPr="000679C3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="000A4018" w:rsidRPr="000679C3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goluri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Previne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tensiune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inlatura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scurgerile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="000A4018" w:rsidRPr="000679C3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Pr="000679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679C3">
        <w:rPr>
          <w:rFonts w:ascii="Arial" w:hAnsi="Arial" w:cs="Arial"/>
          <w:sz w:val="24"/>
          <w:szCs w:val="24"/>
        </w:rPr>
        <w:t>de</w:t>
      </w:r>
      <w:proofErr w:type="spellEnd"/>
      <w:r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9C3">
        <w:rPr>
          <w:rFonts w:ascii="Arial" w:hAnsi="Arial" w:cs="Arial"/>
          <w:sz w:val="24"/>
          <w:szCs w:val="24"/>
        </w:rPr>
        <w:t>pe</w:t>
      </w:r>
      <w:proofErr w:type="spellEnd"/>
      <w:r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9C3">
        <w:rPr>
          <w:rFonts w:ascii="Arial" w:hAnsi="Arial" w:cs="Arial"/>
          <w:sz w:val="24"/>
          <w:szCs w:val="24"/>
        </w:rPr>
        <w:t>cablurile</w:t>
      </w:r>
      <w:proofErr w:type="spellEnd"/>
      <w:r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9C3">
        <w:rPr>
          <w:rFonts w:ascii="Arial" w:hAnsi="Arial" w:cs="Arial"/>
          <w:sz w:val="24"/>
          <w:szCs w:val="24"/>
        </w:rPr>
        <w:t>electrice</w:t>
      </w:r>
      <w:proofErr w:type="spellEnd"/>
      <w:r w:rsidRPr="000679C3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0679C3">
        <w:rPr>
          <w:rFonts w:ascii="Arial" w:hAnsi="Arial" w:cs="Arial"/>
          <w:sz w:val="24"/>
          <w:szCs w:val="24"/>
        </w:rPr>
        <w:t>Pătrunde</w:t>
      </w:r>
      <w:proofErr w:type="spellEnd"/>
      <w:r w:rsidRPr="000679C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679C3">
        <w:rPr>
          <w:rFonts w:ascii="Arial" w:hAnsi="Arial" w:cs="Arial"/>
          <w:sz w:val="24"/>
          <w:szCs w:val="24"/>
        </w:rPr>
        <w:t>fisuri</w:t>
      </w:r>
      <w:proofErr w:type="spellEnd"/>
      <w:r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9C3">
        <w:rPr>
          <w:rFonts w:ascii="Arial" w:hAnsi="Arial" w:cs="Arial"/>
          <w:sz w:val="24"/>
          <w:szCs w:val="24"/>
        </w:rPr>
        <w:t>şi</w:t>
      </w:r>
      <w:proofErr w:type="spellEnd"/>
      <w:r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9C3">
        <w:rPr>
          <w:rFonts w:ascii="Arial" w:hAnsi="Arial" w:cs="Arial"/>
          <w:sz w:val="24"/>
          <w:szCs w:val="24"/>
        </w:rPr>
        <w:t>curata</w:t>
      </w:r>
      <w:proofErr w:type="spellEnd"/>
      <w:r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9C3">
        <w:rPr>
          <w:rFonts w:ascii="Arial" w:hAnsi="Arial" w:cs="Arial"/>
          <w:sz w:val="24"/>
          <w:szCs w:val="24"/>
        </w:rPr>
        <w:t>murdăria</w:t>
      </w:r>
      <w:proofErr w:type="spellEnd"/>
      <w:r w:rsidRPr="000679C3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0679C3">
        <w:rPr>
          <w:rFonts w:ascii="Arial" w:hAnsi="Arial" w:cs="Arial"/>
          <w:sz w:val="24"/>
          <w:szCs w:val="24"/>
        </w:rPr>
        <w:t>locuri</w:t>
      </w:r>
      <w:proofErr w:type="spellEnd"/>
      <w:r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9C3">
        <w:rPr>
          <w:rFonts w:ascii="Arial" w:hAnsi="Arial" w:cs="Arial"/>
          <w:sz w:val="24"/>
          <w:szCs w:val="24"/>
        </w:rPr>
        <w:t>greu</w:t>
      </w:r>
      <w:proofErr w:type="spellEnd"/>
      <w:r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9C3">
        <w:rPr>
          <w:rFonts w:ascii="Arial" w:hAnsi="Arial" w:cs="Arial"/>
          <w:sz w:val="24"/>
          <w:szCs w:val="24"/>
        </w:rPr>
        <w:t>accesibile</w:t>
      </w:r>
      <w:proofErr w:type="spellEnd"/>
      <w:r w:rsidRPr="000679C3">
        <w:rPr>
          <w:rFonts w:ascii="Arial" w:hAnsi="Arial" w:cs="Arial"/>
          <w:sz w:val="24"/>
          <w:szCs w:val="24"/>
        </w:rPr>
        <w:t>.</w:t>
      </w:r>
      <w:proofErr w:type="gramEnd"/>
      <w:r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679C3">
        <w:rPr>
          <w:rFonts w:ascii="Arial" w:hAnsi="Arial" w:cs="Arial"/>
          <w:sz w:val="24"/>
          <w:szCs w:val="24"/>
        </w:rPr>
        <w:t>D</w:t>
      </w:r>
      <w:r w:rsidR="000A4018" w:rsidRPr="000679C3">
        <w:rPr>
          <w:rFonts w:ascii="Arial" w:hAnsi="Arial" w:cs="Arial"/>
          <w:sz w:val="24"/>
          <w:szCs w:val="24"/>
        </w:rPr>
        <w:t>izolvă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018" w:rsidRPr="000679C3">
        <w:rPr>
          <w:rFonts w:ascii="Arial" w:hAnsi="Arial" w:cs="Arial"/>
          <w:sz w:val="24"/>
          <w:szCs w:val="24"/>
        </w:rPr>
        <w:t>rugina</w:t>
      </w:r>
      <w:proofErr w:type="spellEnd"/>
      <w:r w:rsidR="000A4018" w:rsidRPr="000679C3">
        <w:rPr>
          <w:rFonts w:ascii="Arial" w:hAnsi="Arial" w:cs="Arial"/>
          <w:sz w:val="24"/>
          <w:szCs w:val="24"/>
        </w:rPr>
        <w:t>.</w:t>
      </w:r>
      <w:proofErr w:type="gramEnd"/>
    </w:p>
    <w:p w:rsidR="000A4018" w:rsidRPr="000679C3" w:rsidRDefault="000A4018" w:rsidP="000679C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0679C3">
        <w:rPr>
          <w:rFonts w:ascii="Arial" w:hAnsi="Arial" w:cs="Arial"/>
          <w:sz w:val="24"/>
          <w:szCs w:val="24"/>
        </w:rPr>
        <w:t>Protejează</w:t>
      </w:r>
      <w:proofErr w:type="spellEnd"/>
      <w:r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9C3">
        <w:rPr>
          <w:rFonts w:ascii="Arial" w:hAnsi="Arial" w:cs="Arial"/>
          <w:sz w:val="24"/>
          <w:szCs w:val="24"/>
        </w:rPr>
        <w:t>suprafeţele</w:t>
      </w:r>
      <w:proofErr w:type="spellEnd"/>
      <w:r w:rsidRPr="000679C3">
        <w:rPr>
          <w:rFonts w:ascii="Arial" w:hAnsi="Arial" w:cs="Arial"/>
          <w:sz w:val="24"/>
          <w:szCs w:val="24"/>
        </w:rPr>
        <w:t xml:space="preserve"> de metal </w:t>
      </w:r>
      <w:proofErr w:type="spellStart"/>
      <w:r w:rsidRPr="000679C3">
        <w:rPr>
          <w:rFonts w:ascii="Arial" w:hAnsi="Arial" w:cs="Arial"/>
          <w:sz w:val="24"/>
          <w:szCs w:val="24"/>
        </w:rPr>
        <w:t>im</w:t>
      </w:r>
      <w:r w:rsidR="000679C3">
        <w:rPr>
          <w:rFonts w:ascii="Arial" w:hAnsi="Arial" w:cs="Arial"/>
          <w:sz w:val="24"/>
          <w:szCs w:val="24"/>
        </w:rPr>
        <w:t>potriva</w:t>
      </w:r>
      <w:proofErr w:type="spellEnd"/>
      <w:r w:rsid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9C3">
        <w:rPr>
          <w:rFonts w:ascii="Arial" w:hAnsi="Arial" w:cs="Arial"/>
          <w:sz w:val="24"/>
          <w:szCs w:val="24"/>
        </w:rPr>
        <w:t>uzurii</w:t>
      </w:r>
      <w:proofErr w:type="spellEnd"/>
      <w:r w:rsid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9C3">
        <w:rPr>
          <w:rFonts w:ascii="Arial" w:hAnsi="Arial" w:cs="Arial"/>
          <w:sz w:val="24"/>
          <w:szCs w:val="24"/>
        </w:rPr>
        <w:t>si</w:t>
      </w:r>
      <w:proofErr w:type="spellEnd"/>
      <w:r w:rsid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9C3">
        <w:rPr>
          <w:rFonts w:ascii="Arial" w:hAnsi="Arial" w:cs="Arial"/>
          <w:sz w:val="24"/>
          <w:szCs w:val="24"/>
        </w:rPr>
        <w:t>coroziunii</w:t>
      </w:r>
      <w:proofErr w:type="spellEnd"/>
      <w:r w:rsidR="000679C3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0679C3">
        <w:rPr>
          <w:rFonts w:ascii="Arial" w:hAnsi="Arial" w:cs="Arial"/>
          <w:sz w:val="24"/>
          <w:szCs w:val="24"/>
        </w:rPr>
        <w:t>Ofe</w:t>
      </w:r>
      <w:r w:rsidR="000679C3" w:rsidRPr="000679C3">
        <w:rPr>
          <w:rFonts w:ascii="Arial" w:hAnsi="Arial" w:cs="Arial"/>
          <w:sz w:val="24"/>
          <w:szCs w:val="24"/>
        </w:rPr>
        <w:t>ra</w:t>
      </w:r>
      <w:proofErr w:type="spellEnd"/>
      <w:r w:rsidR="000679C3" w:rsidRPr="000679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679C3" w:rsidRPr="000679C3">
        <w:rPr>
          <w:rFonts w:ascii="Arial" w:hAnsi="Arial" w:cs="Arial"/>
          <w:sz w:val="24"/>
          <w:szCs w:val="24"/>
        </w:rPr>
        <w:t>lubrifiere</w:t>
      </w:r>
      <w:proofErr w:type="spellEnd"/>
      <w:r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9C3">
        <w:rPr>
          <w:rFonts w:ascii="Arial" w:hAnsi="Arial" w:cs="Arial"/>
          <w:sz w:val="24"/>
          <w:szCs w:val="24"/>
        </w:rPr>
        <w:t>excelentă</w:t>
      </w:r>
      <w:proofErr w:type="spellEnd"/>
      <w:r w:rsidR="000679C3" w:rsidRPr="000679C3">
        <w:rPr>
          <w:rFonts w:ascii="Arial" w:hAnsi="Arial" w:cs="Arial"/>
          <w:sz w:val="24"/>
          <w:szCs w:val="24"/>
        </w:rPr>
        <w:t>.</w:t>
      </w:r>
      <w:proofErr w:type="gramEnd"/>
      <w:r w:rsidR="000679C3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679C3" w:rsidRPr="000679C3">
        <w:rPr>
          <w:rFonts w:ascii="Arial" w:hAnsi="Arial" w:cs="Arial"/>
          <w:sz w:val="24"/>
          <w:szCs w:val="24"/>
        </w:rPr>
        <w:t>Elimină</w:t>
      </w:r>
      <w:proofErr w:type="spellEnd"/>
      <w:r w:rsidR="000679C3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9C3" w:rsidRPr="000679C3">
        <w:rPr>
          <w:rFonts w:ascii="Arial" w:hAnsi="Arial" w:cs="Arial"/>
          <w:sz w:val="24"/>
          <w:szCs w:val="24"/>
        </w:rPr>
        <w:t>scartaiturile</w:t>
      </w:r>
      <w:proofErr w:type="spellEnd"/>
      <w:r w:rsidR="000679C3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9C3" w:rsidRPr="000679C3">
        <w:rPr>
          <w:rFonts w:ascii="Arial" w:hAnsi="Arial" w:cs="Arial"/>
          <w:sz w:val="24"/>
          <w:szCs w:val="24"/>
        </w:rPr>
        <w:t>si</w:t>
      </w:r>
      <w:proofErr w:type="spellEnd"/>
      <w:r w:rsidR="000679C3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9C3" w:rsidRPr="000679C3">
        <w:rPr>
          <w:rFonts w:ascii="Arial" w:hAnsi="Arial" w:cs="Arial"/>
          <w:sz w:val="24"/>
          <w:szCs w:val="24"/>
        </w:rPr>
        <w:t>zgomotele</w:t>
      </w:r>
      <w:proofErr w:type="spellEnd"/>
      <w:r w:rsidR="000679C3" w:rsidRPr="00067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9C3" w:rsidRPr="000679C3">
        <w:rPr>
          <w:rFonts w:ascii="Arial" w:hAnsi="Arial" w:cs="Arial"/>
          <w:sz w:val="24"/>
          <w:szCs w:val="24"/>
        </w:rPr>
        <w:t>suparatoare</w:t>
      </w:r>
      <w:proofErr w:type="spellEnd"/>
      <w:r w:rsidR="000679C3" w:rsidRPr="000679C3">
        <w:rPr>
          <w:rFonts w:ascii="Arial" w:hAnsi="Arial" w:cs="Arial"/>
          <w:sz w:val="24"/>
          <w:szCs w:val="24"/>
        </w:rPr>
        <w:t>.</w:t>
      </w:r>
      <w:proofErr w:type="gramEnd"/>
      <w:r w:rsidR="000679C3" w:rsidRPr="000679C3">
        <w:rPr>
          <w:rFonts w:ascii="Arial" w:hAnsi="Arial" w:cs="Arial"/>
          <w:sz w:val="24"/>
          <w:szCs w:val="24"/>
        </w:rPr>
        <w:t xml:space="preserve"> </w:t>
      </w:r>
    </w:p>
    <w:p w:rsidR="000A4018" w:rsidRPr="000679C3" w:rsidRDefault="000A4018" w:rsidP="000679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A4018" w:rsidRPr="000679C3" w:rsidRDefault="000A4018" w:rsidP="000679C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79C3">
        <w:rPr>
          <w:rFonts w:ascii="Arial" w:hAnsi="Arial" w:cs="Arial"/>
          <w:sz w:val="24"/>
          <w:szCs w:val="24"/>
        </w:rPr>
        <w:t xml:space="preserve"> </w:t>
      </w:r>
      <w:r w:rsidR="000679C3" w:rsidRPr="000679C3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="000679C3" w:rsidRPr="000679C3">
        <w:rPr>
          <w:rFonts w:ascii="Arial" w:hAnsi="Arial" w:cs="Arial"/>
          <w:b/>
          <w:sz w:val="24"/>
          <w:szCs w:val="24"/>
          <w:u w:val="single"/>
        </w:rPr>
        <w:t>t</w:t>
      </w:r>
      <w:r w:rsidRPr="000679C3">
        <w:rPr>
          <w:rFonts w:ascii="Arial" w:hAnsi="Arial" w:cs="Arial"/>
          <w:b/>
          <w:sz w:val="24"/>
          <w:szCs w:val="24"/>
          <w:u w:val="single"/>
        </w:rPr>
        <w:t>ehnice</w:t>
      </w:r>
      <w:proofErr w:type="spellEnd"/>
      <w:r w:rsidRPr="000679C3">
        <w:rPr>
          <w:rFonts w:ascii="Arial" w:hAnsi="Arial" w:cs="Arial"/>
          <w:b/>
          <w:sz w:val="24"/>
          <w:szCs w:val="24"/>
          <w:u w:val="single"/>
        </w:rPr>
        <w:t>:</w:t>
      </w:r>
    </w:p>
    <w:p w:rsidR="000A4018" w:rsidRPr="000679C3" w:rsidRDefault="000679C3" w:rsidP="000679C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Pr="000679C3">
        <w:rPr>
          <w:rFonts w:ascii="Arial" w:hAnsi="Arial" w:cs="Arial"/>
          <w:sz w:val="24"/>
          <w:szCs w:val="24"/>
        </w:rPr>
        <w:t xml:space="preserve"> Non-toxic</w:t>
      </w:r>
      <w:r w:rsidR="000A4018" w:rsidRPr="000679C3">
        <w:rPr>
          <w:rFonts w:ascii="Arial" w:hAnsi="Arial" w:cs="Arial"/>
          <w:sz w:val="24"/>
          <w:szCs w:val="24"/>
        </w:rPr>
        <w:t>.</w:t>
      </w:r>
    </w:p>
    <w:p w:rsidR="000A4018" w:rsidRDefault="000A4018" w:rsidP="000A4018">
      <w:pPr>
        <w:pStyle w:val="NoSpacing"/>
      </w:pPr>
    </w:p>
    <w:p w:rsidR="006F65F0" w:rsidRDefault="006F65F0" w:rsidP="000A4018">
      <w:pPr>
        <w:pStyle w:val="NoSpacing"/>
      </w:pPr>
    </w:p>
    <w:p w:rsidR="006F65F0" w:rsidRDefault="006F65F0" w:rsidP="000A4018">
      <w:pPr>
        <w:pStyle w:val="NoSpacing"/>
      </w:pP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4860"/>
        <w:gridCol w:w="1980"/>
        <w:gridCol w:w="1998"/>
      </w:tblGrid>
      <w:tr w:rsidR="000A4018" w:rsidTr="000679C3">
        <w:trPr>
          <w:trHeight w:val="620"/>
        </w:trPr>
        <w:tc>
          <w:tcPr>
            <w:tcW w:w="738" w:type="dxa"/>
            <w:tcBorders>
              <w:right w:val="single" w:sz="4" w:space="0" w:color="auto"/>
            </w:tcBorders>
          </w:tcPr>
          <w:p w:rsidR="000A4018" w:rsidRPr="00E57BF5" w:rsidRDefault="000A4018" w:rsidP="002312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0679C3" w:rsidRDefault="000679C3" w:rsidP="000679C3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0679C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Multifunktionsspray</w:t>
            </w:r>
            <w:proofErr w:type="spellEnd"/>
          </w:p>
          <w:p w:rsidR="000679C3" w:rsidRPr="000679C3" w:rsidRDefault="000679C3" w:rsidP="000679C3">
            <w:pPr>
              <w:jc w:val="center"/>
              <w:rPr>
                <w:rFonts w:ascii="Arial" w:hAnsi="Arial" w:cs="Arial"/>
              </w:rPr>
            </w:pPr>
            <w:r w:rsidRPr="000679C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(multifunctional de </w:t>
            </w:r>
            <w:proofErr w:type="spellStart"/>
            <w:r w:rsidRPr="000679C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intretinere</w:t>
            </w:r>
            <w:proofErr w:type="spellEnd"/>
            <w:r w:rsidRPr="000679C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  <w:p w:rsidR="000A4018" w:rsidRPr="00121A9C" w:rsidRDefault="000A4018" w:rsidP="002312D9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A4018" w:rsidRPr="002C5AA4" w:rsidRDefault="000A4018" w:rsidP="002312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0A4018" w:rsidRPr="002C5AA4" w:rsidRDefault="000A4018" w:rsidP="002312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0A4018" w:rsidTr="000679C3">
        <w:trPr>
          <w:trHeight w:val="557"/>
        </w:trPr>
        <w:tc>
          <w:tcPr>
            <w:tcW w:w="738" w:type="dxa"/>
            <w:tcBorders>
              <w:right w:val="single" w:sz="4" w:space="0" w:color="auto"/>
            </w:tcBorders>
          </w:tcPr>
          <w:p w:rsidR="000A4018" w:rsidRPr="00E57BF5" w:rsidRDefault="000A4018" w:rsidP="002312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0A4018" w:rsidRPr="00E57BF5" w:rsidRDefault="000A4018" w:rsidP="002312D9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400-ml-Spraydose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A4018" w:rsidRPr="00E57BF5" w:rsidRDefault="000A4018" w:rsidP="002312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0A4018" w:rsidRPr="00E57BF5" w:rsidRDefault="00A13F17" w:rsidP="002312D9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4,8</w:t>
            </w:r>
            <w:r w:rsidR="000A4018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0A4018" w:rsidRDefault="000A4018" w:rsidP="000A4018">
      <w:pPr>
        <w:pStyle w:val="NoSpacing"/>
      </w:pPr>
    </w:p>
    <w:sectPr w:rsidR="000A4018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018"/>
    <w:rsid w:val="000679C3"/>
    <w:rsid w:val="000A4018"/>
    <w:rsid w:val="002B6B8B"/>
    <w:rsid w:val="00534334"/>
    <w:rsid w:val="006F65F0"/>
    <w:rsid w:val="00A1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4018"/>
    <w:pPr>
      <w:spacing w:after="0" w:line="240" w:lineRule="auto"/>
    </w:pPr>
  </w:style>
  <w:style w:type="table" w:styleId="TableGrid">
    <w:name w:val="Table Grid"/>
    <w:basedOn w:val="TableNormal"/>
    <w:uiPriority w:val="59"/>
    <w:rsid w:val="000A4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2010-08-22T06:25:00Z</dcterms:created>
  <dcterms:modified xsi:type="dcterms:W3CDTF">2010-08-22T06:58:00Z</dcterms:modified>
</cp:coreProperties>
</file>